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B5836D" w14:textId="1AF57350" w:rsidR="0019522B" w:rsidRDefault="0019522B">
      <w:r>
        <w:rPr>
          <w:noProof/>
        </w:rPr>
        <w:drawing>
          <wp:inline distT="0" distB="0" distL="0" distR="0" wp14:anchorId="693C7382" wp14:editId="63751BC7">
            <wp:extent cx="5940425" cy="7658100"/>
            <wp:effectExtent l="19050" t="19050" r="22225" b="190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дорога к скв.1,2 Емельяновского участка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581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5558C38" w14:textId="79DB9E34" w:rsidR="0019522B" w:rsidRDefault="0019522B" w:rsidP="0019522B"/>
    <w:p w14:paraId="795119F0" w14:textId="375CFF81" w:rsidR="00C25594" w:rsidRDefault="00C25594" w:rsidP="0019522B">
      <w:pPr>
        <w:jc w:val="right"/>
      </w:pPr>
    </w:p>
    <w:p w14:paraId="05C2C053" w14:textId="1B58D612" w:rsidR="0019522B" w:rsidRDefault="0019522B" w:rsidP="0019522B">
      <w:pPr>
        <w:jc w:val="right"/>
      </w:pPr>
    </w:p>
    <w:p w14:paraId="3A192092" w14:textId="71034512" w:rsidR="0019522B" w:rsidRDefault="0019522B" w:rsidP="0019522B">
      <w:pPr>
        <w:jc w:val="right"/>
      </w:pPr>
    </w:p>
    <w:p w14:paraId="257DC10C" w14:textId="6463A66D" w:rsidR="0019522B" w:rsidRDefault="0019522B" w:rsidP="0019522B">
      <w:pPr>
        <w:jc w:val="right"/>
      </w:pPr>
    </w:p>
    <w:p w14:paraId="5DF47EDC" w14:textId="6C4BA8E3" w:rsidR="0019522B" w:rsidRPr="0019522B" w:rsidRDefault="0019522B" w:rsidP="0019522B">
      <w:r>
        <w:rPr>
          <w:noProof/>
        </w:rPr>
        <w:lastRenderedPageBreak/>
        <w:drawing>
          <wp:inline distT="0" distB="0" distL="0" distR="0" wp14:anchorId="2D9B0D91" wp14:editId="03B8DBF0">
            <wp:extent cx="5940425" cy="765810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дорога к скв.1,2 Емельяновский участок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9522B" w:rsidRPr="0019522B">
      <w:headerReference w:type="default" r:id="rId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A90A66" w14:textId="77777777" w:rsidR="009B7CC6" w:rsidRDefault="009B7CC6" w:rsidP="0019522B">
      <w:pPr>
        <w:spacing w:after="0" w:line="240" w:lineRule="auto"/>
      </w:pPr>
      <w:r>
        <w:separator/>
      </w:r>
    </w:p>
  </w:endnote>
  <w:endnote w:type="continuationSeparator" w:id="0">
    <w:p w14:paraId="4DED899D" w14:textId="77777777" w:rsidR="009B7CC6" w:rsidRDefault="009B7CC6" w:rsidP="001952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9C29FE6" w14:textId="77777777" w:rsidR="009B7CC6" w:rsidRDefault="009B7CC6" w:rsidP="0019522B">
      <w:pPr>
        <w:spacing w:after="0" w:line="240" w:lineRule="auto"/>
      </w:pPr>
      <w:r>
        <w:separator/>
      </w:r>
    </w:p>
  </w:footnote>
  <w:footnote w:type="continuationSeparator" w:id="0">
    <w:p w14:paraId="70528116" w14:textId="77777777" w:rsidR="009B7CC6" w:rsidRDefault="009B7CC6" w:rsidP="001952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2246C5" w14:textId="7896F5CA" w:rsidR="0019522B" w:rsidRPr="0019522B" w:rsidRDefault="0019522B">
    <w:pPr>
      <w:pStyle w:val="a3"/>
      <w:rPr>
        <w:sz w:val="24"/>
      </w:rPr>
    </w:pPr>
    <w:r w:rsidRPr="0019522B">
      <w:rPr>
        <w:sz w:val="24"/>
      </w:rPr>
      <w:t xml:space="preserve">Схема подъездного пути к скв.1 </w:t>
    </w:r>
    <w:proofErr w:type="spellStart"/>
    <w:r w:rsidRPr="0019522B">
      <w:rPr>
        <w:sz w:val="24"/>
      </w:rPr>
      <w:t>Комиссаровская</w:t>
    </w:r>
    <w:proofErr w:type="spellEnd"/>
    <w:r w:rsidRPr="0019522B">
      <w:rPr>
        <w:sz w:val="24"/>
      </w:rPr>
      <w:t xml:space="preserve"> и скв.2 Восточно- </w:t>
    </w:r>
    <w:proofErr w:type="spellStart"/>
    <w:r w:rsidRPr="0019522B">
      <w:rPr>
        <w:sz w:val="24"/>
      </w:rPr>
      <w:t>Умировская</w:t>
    </w:r>
    <w:proofErr w:type="spellEnd"/>
    <w:r w:rsidRPr="0019522B">
      <w:rPr>
        <w:sz w:val="24"/>
      </w:rPr>
      <w:t>, Емельяновского участка недр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0900"/>
    <w:rsid w:val="0019522B"/>
    <w:rsid w:val="007E0900"/>
    <w:rsid w:val="009B7CC6"/>
    <w:rsid w:val="00C255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9A2C00"/>
  <w15:chartTrackingRefBased/>
  <w15:docId w15:val="{1C1F09B9-F14F-4CDD-9666-35C9253779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952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9522B"/>
  </w:style>
  <w:style w:type="paragraph" w:styleId="a5">
    <w:name w:val="footer"/>
    <w:basedOn w:val="a"/>
    <w:link w:val="a6"/>
    <w:uiPriority w:val="99"/>
    <w:unhideWhenUsed/>
    <w:rsid w:val="001952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9522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Ненашев Михайл Александович</dc:creator>
  <cp:keywords/>
  <dc:description/>
  <cp:lastModifiedBy>Ненашев Михайл Александович</cp:lastModifiedBy>
  <cp:revision>3</cp:revision>
  <dcterms:created xsi:type="dcterms:W3CDTF">2025-02-19T09:32:00Z</dcterms:created>
  <dcterms:modified xsi:type="dcterms:W3CDTF">2025-02-19T09:41:00Z</dcterms:modified>
</cp:coreProperties>
</file>